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08BD3" w14:textId="497CC465" w:rsidR="004E39E2" w:rsidRPr="004E39E2" w:rsidRDefault="004E39E2" w:rsidP="004E39E2">
      <w:pPr>
        <w:pStyle w:val="ListParagraph"/>
        <w:numPr>
          <w:ilvl w:val="0"/>
          <w:numId w:val="2"/>
        </w:numPr>
        <w:rPr>
          <w:b/>
          <w:bCs/>
          <w:highlight w:val="cyan"/>
        </w:rPr>
      </w:pPr>
      <w:r>
        <w:rPr>
          <w:b/>
          <w:bCs/>
          <w:highlight w:val="cyan"/>
        </w:rPr>
        <w:t>Python and Pandas</w:t>
      </w:r>
    </w:p>
    <w:p w14:paraId="5FDDD385" w14:textId="44AA8657" w:rsidR="00DD1299" w:rsidRPr="003E2A4C" w:rsidRDefault="009471E3">
      <w:pPr>
        <w:rPr>
          <w:b/>
          <w:bCs/>
        </w:rPr>
      </w:pPr>
      <w:r w:rsidRPr="003E2A4C">
        <w:rPr>
          <w:b/>
          <w:bCs/>
          <w:highlight w:val="cyan"/>
        </w:rPr>
        <w:t>1-2</w:t>
      </w:r>
      <w:r w:rsidR="00E6509F">
        <w:rPr>
          <w:b/>
          <w:bCs/>
        </w:rPr>
        <w:t xml:space="preserve"> Loading and saving data with pandas</w:t>
      </w:r>
    </w:p>
    <w:p w14:paraId="6FE927D3" w14:textId="5E6A879B" w:rsidR="009471E3" w:rsidRDefault="009471E3">
      <w:r>
        <w:t>For the text file, we also use the read CSV function</w:t>
      </w:r>
    </w:p>
    <w:p w14:paraId="01F99E62" w14:textId="2FF1E514" w:rsidR="009471E3" w:rsidRDefault="009471E3">
      <w:proofErr w:type="spellStart"/>
      <w:r>
        <w:t>df_txt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(‘data.txt’</w:t>
      </w:r>
      <w:r w:rsidRPr="009471E3">
        <w:rPr>
          <w:color w:val="FF0000"/>
        </w:rPr>
        <w:t>, del</w:t>
      </w:r>
      <w:r w:rsidR="00190430">
        <w:rPr>
          <w:color w:val="FF0000"/>
        </w:rPr>
        <w:t>i</w:t>
      </w:r>
      <w:r w:rsidRPr="009471E3">
        <w:rPr>
          <w:color w:val="FF0000"/>
        </w:rPr>
        <w:t>m</w:t>
      </w:r>
      <w:r w:rsidR="00190430">
        <w:rPr>
          <w:color w:val="FF0000"/>
        </w:rPr>
        <w:t>i</w:t>
      </w:r>
      <w:r w:rsidRPr="009471E3">
        <w:rPr>
          <w:color w:val="FF0000"/>
        </w:rPr>
        <w:t>ter=’\t</w:t>
      </w:r>
      <w:r>
        <w:t>)</w:t>
      </w:r>
    </w:p>
    <w:p w14:paraId="4721D4D5" w14:textId="5EE5768F" w:rsidR="009471E3" w:rsidRDefault="00C31C0B">
      <w:r>
        <w:t xml:space="preserve">Because the word document is formatted in a way that tabs separate each column, all we </w:t>
      </w:r>
      <w:proofErr w:type="gramStart"/>
      <w:r>
        <w:t>have to</w:t>
      </w:r>
      <w:proofErr w:type="gramEnd"/>
      <w:r>
        <w:t xml:space="preserve"> do is add a delimiter to specify that we’re looking to separate by tabs. </w:t>
      </w:r>
    </w:p>
    <w:p w14:paraId="24022CC2" w14:textId="2B403B56" w:rsidR="00C31C0B" w:rsidRDefault="00C31C0B">
      <w:r>
        <w:rPr>
          <w:noProof/>
        </w:rPr>
        <w:drawing>
          <wp:inline distT="0" distB="0" distL="0" distR="0" wp14:anchorId="54443CE0" wp14:editId="58E02D8C">
            <wp:extent cx="3676650" cy="6286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629" w14:textId="1B90D396" w:rsidR="00C31C0B" w:rsidRDefault="00C31C0B">
      <w:r>
        <w:rPr>
          <w:noProof/>
        </w:rPr>
        <w:drawing>
          <wp:inline distT="0" distB="0" distL="0" distR="0" wp14:anchorId="5F9DB54B" wp14:editId="7A8C6232">
            <wp:extent cx="3702050" cy="750923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0783" cy="7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694" w14:textId="3F505A07" w:rsidR="000C4740" w:rsidRPr="003E2A4C" w:rsidRDefault="000C4740">
      <w:pPr>
        <w:rPr>
          <w:b/>
          <w:bCs/>
        </w:rPr>
      </w:pPr>
      <w:r w:rsidRPr="003E2A4C">
        <w:rPr>
          <w:b/>
          <w:bCs/>
          <w:highlight w:val="cyan"/>
        </w:rPr>
        <w:t>1-3</w:t>
      </w:r>
      <w:r w:rsidR="00E6509F">
        <w:rPr>
          <w:b/>
          <w:bCs/>
        </w:rPr>
        <w:t xml:space="preserve"> Viewing and inspecting data with pandas</w:t>
      </w:r>
    </w:p>
    <w:p w14:paraId="7AB3A99C" w14:textId="5F481B4B" w:rsidR="000C4740" w:rsidRDefault="000C4740">
      <w:r>
        <w:rPr>
          <w:noProof/>
        </w:rPr>
        <w:drawing>
          <wp:inline distT="0" distB="0" distL="0" distR="0" wp14:anchorId="087E45E7" wp14:editId="6F4C5AE6">
            <wp:extent cx="4219575" cy="31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241" w14:textId="434AC3F3" w:rsidR="000C4740" w:rsidRDefault="000C4740">
      <w:r>
        <w:t>How to clear the terminal</w:t>
      </w:r>
    </w:p>
    <w:p w14:paraId="264C211D" w14:textId="57F9AB5D" w:rsidR="002E7C99" w:rsidRPr="003E2A4C" w:rsidRDefault="002E7C99">
      <w:pPr>
        <w:rPr>
          <w:b/>
          <w:bCs/>
        </w:rPr>
      </w:pPr>
      <w:r w:rsidRPr="003E2A4C">
        <w:rPr>
          <w:b/>
          <w:bCs/>
          <w:highlight w:val="cyan"/>
        </w:rPr>
        <w:t>1-4</w:t>
      </w:r>
      <w:r w:rsidR="00E6509F">
        <w:rPr>
          <w:b/>
          <w:bCs/>
        </w:rPr>
        <w:t xml:space="preserve"> Filter and sort with pandas</w:t>
      </w:r>
    </w:p>
    <w:p w14:paraId="6214004B" w14:textId="0695873D" w:rsidR="002E7C99" w:rsidRDefault="002E7C99">
      <w:r>
        <w:rPr>
          <w:noProof/>
        </w:rPr>
        <w:drawing>
          <wp:inline distT="0" distB="0" distL="0" distR="0" wp14:anchorId="195C3FA9" wp14:editId="3A8B219E">
            <wp:extent cx="5943600" cy="189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E4A9" w14:textId="0F52CE37" w:rsidR="002E7C99" w:rsidRDefault="002E7C99">
      <w:r w:rsidRPr="00190430">
        <w:rPr>
          <w:highlight w:val="yellow"/>
        </w:rPr>
        <w:t>apply function</w:t>
      </w:r>
    </w:p>
    <w:p w14:paraId="1D330D08" w14:textId="01BB42A6" w:rsidR="002E7C99" w:rsidRDefault="002E7C99">
      <w:r w:rsidRPr="00190430">
        <w:rPr>
          <w:highlight w:val="yellow"/>
        </w:rPr>
        <w:t>lambada function</w:t>
      </w:r>
    </w:p>
    <w:p w14:paraId="07F8938E" w14:textId="2279D3F9" w:rsidR="00077FAC" w:rsidRPr="003E2A4C" w:rsidRDefault="00077FAC">
      <w:pPr>
        <w:rPr>
          <w:b/>
          <w:bCs/>
        </w:rPr>
      </w:pPr>
      <w:r w:rsidRPr="003E2A4C">
        <w:rPr>
          <w:b/>
          <w:bCs/>
          <w:highlight w:val="cyan"/>
        </w:rPr>
        <w:t>1-5</w:t>
      </w:r>
      <w:r w:rsidR="00E6509F">
        <w:rPr>
          <w:b/>
          <w:bCs/>
        </w:rPr>
        <w:t xml:space="preserve"> Cleaning data with pandas</w:t>
      </w:r>
    </w:p>
    <w:p w14:paraId="0C897443" w14:textId="339735B2" w:rsidR="00027E25" w:rsidRDefault="00027E25">
      <w:r>
        <w:rPr>
          <w:noProof/>
        </w:rPr>
        <w:drawing>
          <wp:inline distT="0" distB="0" distL="0" distR="0" wp14:anchorId="593E4E47" wp14:editId="464DD954">
            <wp:extent cx="4133850" cy="30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C0C2" w14:textId="258373E8" w:rsidR="00027E25" w:rsidRDefault="00027E25">
      <w:r>
        <w:rPr>
          <w:rFonts w:hint="eastAsia"/>
        </w:rPr>
        <w:t>表达式后面跟随的叫做</w:t>
      </w:r>
      <w:r>
        <w:rPr>
          <w:rFonts w:hint="eastAsia"/>
        </w:rPr>
        <w:t>flags</w:t>
      </w:r>
    </w:p>
    <w:p w14:paraId="3F0255FC" w14:textId="06931A49" w:rsidR="00027E25" w:rsidRDefault="00027E25">
      <w:r>
        <w:t xml:space="preserve">The </w:t>
      </w:r>
      <w:proofErr w:type="spellStart"/>
      <w:r>
        <w:t>inplace</w:t>
      </w:r>
      <w:proofErr w:type="spellEnd"/>
      <w:r>
        <w:t xml:space="preserve"> flag only confirms that we are applying the changes to the </w:t>
      </w:r>
      <w:proofErr w:type="spellStart"/>
      <w:r>
        <w:t>dataframe’s</w:t>
      </w:r>
      <w:proofErr w:type="spellEnd"/>
      <w:r>
        <w:t xml:space="preserve"> current instance just so we don’t have to write it equal to itself. </w:t>
      </w:r>
    </w:p>
    <w:p w14:paraId="2E087379" w14:textId="2BDB6B37" w:rsidR="00077FAC" w:rsidRDefault="00077FAC">
      <w:r>
        <w:rPr>
          <w:noProof/>
        </w:rPr>
        <w:drawing>
          <wp:inline distT="0" distB="0" distL="0" distR="0" wp14:anchorId="72B768BA" wp14:editId="01399E43">
            <wp:extent cx="4276725" cy="2571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E776" w14:textId="116CFEA3" w:rsidR="009A1ED6" w:rsidRDefault="009A1ED6">
      <w:r>
        <w:t xml:space="preserve">This should be </w:t>
      </w:r>
      <w:proofErr w:type="gramStart"/>
      <w:r>
        <w:t>replace</w:t>
      </w:r>
      <w:proofErr w:type="gramEnd"/>
      <w:r>
        <w:t xml:space="preserve"> all nan value with the string N/A</w:t>
      </w:r>
    </w:p>
    <w:p w14:paraId="1D715DDA" w14:textId="6825413B" w:rsidR="000334B7" w:rsidRPr="000334B7" w:rsidRDefault="000334B7" w:rsidP="000334B7">
      <w:pPr>
        <w:pStyle w:val="ListParagraph"/>
        <w:numPr>
          <w:ilvl w:val="0"/>
          <w:numId w:val="2"/>
        </w:numPr>
        <w:rPr>
          <w:b/>
          <w:bCs/>
          <w:highlight w:val="cyan"/>
        </w:rPr>
      </w:pPr>
      <w:proofErr w:type="spellStart"/>
      <w:r w:rsidRPr="000334B7">
        <w:rPr>
          <w:b/>
          <w:bCs/>
          <w:highlight w:val="cyan"/>
        </w:rPr>
        <w:t>Openpyxl</w:t>
      </w:r>
      <w:proofErr w:type="spellEnd"/>
    </w:p>
    <w:p w14:paraId="2F05AE41" w14:textId="0E18EE2D" w:rsidR="00604E2D" w:rsidRPr="003E2A4C" w:rsidRDefault="005E6443">
      <w:pPr>
        <w:rPr>
          <w:b/>
          <w:bCs/>
        </w:rPr>
      </w:pPr>
      <w:r w:rsidRPr="003E2A4C">
        <w:rPr>
          <w:b/>
          <w:bCs/>
          <w:highlight w:val="cyan"/>
        </w:rPr>
        <w:t>2</w:t>
      </w:r>
      <w:r w:rsidR="00604E2D" w:rsidRPr="003E2A4C">
        <w:rPr>
          <w:b/>
          <w:bCs/>
          <w:highlight w:val="cyan"/>
        </w:rPr>
        <w:t>-1</w:t>
      </w:r>
      <w:r w:rsidR="00604E2D" w:rsidRPr="003E2A4C">
        <w:rPr>
          <w:b/>
          <w:bCs/>
        </w:rPr>
        <w:t xml:space="preserve"> </w:t>
      </w:r>
      <w:r w:rsidR="00CA085B">
        <w:rPr>
          <w:b/>
          <w:bCs/>
        </w:rPr>
        <w:t xml:space="preserve">Introducing the Python </w:t>
      </w:r>
      <w:proofErr w:type="spellStart"/>
      <w:r w:rsidR="00CA085B">
        <w:rPr>
          <w:b/>
          <w:bCs/>
        </w:rPr>
        <w:t>openpyxl</w:t>
      </w:r>
      <w:proofErr w:type="spellEnd"/>
      <w:r w:rsidR="00CA085B">
        <w:rPr>
          <w:b/>
          <w:bCs/>
        </w:rPr>
        <w:t xml:space="preserve"> library</w:t>
      </w:r>
    </w:p>
    <w:p w14:paraId="57EE60D0" w14:textId="17975C53" w:rsidR="00604E2D" w:rsidRDefault="00604E2D">
      <w:proofErr w:type="spellStart"/>
      <w:r>
        <w:lastRenderedPageBreak/>
        <w:t>Openpyxl</w:t>
      </w:r>
      <w:proofErr w:type="spellEnd"/>
      <w:r>
        <w:t xml:space="preserve">: Package in python that allows code to interact directly with Excel documents. </w:t>
      </w:r>
    </w:p>
    <w:p w14:paraId="731E2D65" w14:textId="5FD5FADC" w:rsidR="005E6443" w:rsidRDefault="005E6443">
      <w:r>
        <w:t xml:space="preserve">Python </w:t>
      </w:r>
      <w:proofErr w:type="spellStart"/>
      <w:r>
        <w:t>openpyxl</w:t>
      </w:r>
      <w:proofErr w:type="spellEnd"/>
      <w:r>
        <w:t xml:space="preserve"> library</w:t>
      </w:r>
    </w:p>
    <w:p w14:paraId="2149216E" w14:textId="7F276D88" w:rsidR="005E6443" w:rsidRDefault="005E6443">
      <w:r>
        <w:rPr>
          <w:noProof/>
        </w:rPr>
        <w:drawing>
          <wp:inline distT="0" distB="0" distL="0" distR="0" wp14:anchorId="7780AFFF" wp14:editId="1EECBCE1">
            <wp:extent cx="3914775" cy="533400"/>
            <wp:effectExtent l="0" t="0" r="952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0C1" w14:textId="63B68CA3" w:rsidR="005E6443" w:rsidRDefault="005E6443">
      <w:r w:rsidRPr="003E2A4C">
        <w:rPr>
          <w:b/>
          <w:bCs/>
          <w:highlight w:val="cyan"/>
        </w:rPr>
        <w:t>2-2</w:t>
      </w:r>
      <w:r>
        <w:t xml:space="preserve"> </w:t>
      </w:r>
      <w:r w:rsidRPr="0000583E">
        <w:rPr>
          <w:b/>
          <w:bCs/>
        </w:rPr>
        <w:t xml:space="preserve">Using </w:t>
      </w:r>
      <w:proofErr w:type="spellStart"/>
      <w:r w:rsidRPr="0000583E">
        <w:rPr>
          <w:b/>
          <w:bCs/>
        </w:rPr>
        <w:t>openpyxl</w:t>
      </w:r>
      <w:proofErr w:type="spellEnd"/>
      <w:r w:rsidRPr="0000583E">
        <w:rPr>
          <w:b/>
          <w:bCs/>
        </w:rPr>
        <w:t xml:space="preserve"> with workbooks</w:t>
      </w:r>
    </w:p>
    <w:p w14:paraId="6D3E2D2B" w14:textId="7CECB823" w:rsidR="005E6443" w:rsidRDefault="005E6443">
      <w:r>
        <w:rPr>
          <w:noProof/>
        </w:rPr>
        <w:drawing>
          <wp:inline distT="0" distB="0" distL="0" distR="0" wp14:anchorId="79E975E3" wp14:editId="798BA2AD">
            <wp:extent cx="5943600" cy="27457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922" w14:textId="2B2927E7" w:rsidR="005E6443" w:rsidRDefault="005E6443">
      <w:r>
        <w:t xml:space="preserve">(‘Another’, 0) 0--- count as an index, so in the order of our worksheets this one appears before everything else. </w:t>
      </w:r>
    </w:p>
    <w:p w14:paraId="64ECA501" w14:textId="44E41FEF" w:rsidR="00AA197B" w:rsidRDefault="00AA197B">
      <w:r>
        <w:t xml:space="preserve">The workbook contains 3 worksheets. ‘Another’ sheet is first because of our index zero, </w:t>
      </w:r>
      <w:proofErr w:type="gramStart"/>
      <w:r w:rsidR="00A45ABC">
        <w:t>essentially</w:t>
      </w:r>
      <w:proofErr w:type="gramEnd"/>
      <w:r w:rsidR="00A45ABC">
        <w:t xml:space="preserve"> we have just created two additional pages to work with on Excel, one cool optimization tidbit is that </w:t>
      </w:r>
      <w:proofErr w:type="spellStart"/>
      <w:r w:rsidR="00A45ABC">
        <w:t>openpyxl</w:t>
      </w:r>
      <w:proofErr w:type="spellEnd"/>
      <w:r w:rsidR="00A45ABC">
        <w:t xml:space="preserve"> won’t actually create cells on your worksheet as objects until they’re accessed. </w:t>
      </w:r>
      <w:proofErr w:type="gramStart"/>
      <w:r w:rsidR="00A45ABC">
        <w:t>So</w:t>
      </w:r>
      <w:proofErr w:type="gramEnd"/>
      <w:r w:rsidR="00A45ABC">
        <w:t xml:space="preserve"> creating and writing a new workbook like this doesn’t take too much memory. </w:t>
      </w:r>
    </w:p>
    <w:p w14:paraId="6DAA23F5" w14:textId="0F3D749E" w:rsidR="005E6443" w:rsidRDefault="005E6443">
      <w:r>
        <w:t xml:space="preserve">Loading an existing workbook </w:t>
      </w:r>
    </w:p>
    <w:p w14:paraId="2CAAEC84" w14:textId="77777777" w:rsidR="00A36850" w:rsidRDefault="00162C06">
      <w:r>
        <w:rPr>
          <w:noProof/>
        </w:rPr>
        <w:drawing>
          <wp:inline distT="0" distB="0" distL="0" distR="0" wp14:anchorId="512718BA" wp14:editId="2CE1E4C8">
            <wp:extent cx="3962400" cy="2239216"/>
            <wp:effectExtent l="0" t="0" r="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378" cy="22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3773" w14:textId="15886582" w:rsidR="006C2E97" w:rsidRDefault="00A36850">
      <w:r>
        <w:rPr>
          <w:noProof/>
        </w:rPr>
        <w:lastRenderedPageBreak/>
        <w:drawing>
          <wp:inline distT="0" distB="0" distL="0" distR="0" wp14:anchorId="323702C2" wp14:editId="61E06EB3">
            <wp:extent cx="3467100" cy="3650827"/>
            <wp:effectExtent l="0" t="0" r="0" b="6985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Exce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9973" cy="36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725D" w14:textId="702CC844" w:rsidR="005E4B84" w:rsidRDefault="005E4B84">
      <w:pPr>
        <w:rPr>
          <w:b/>
          <w:bCs/>
        </w:rPr>
      </w:pPr>
      <w:r w:rsidRPr="003E2A4C">
        <w:rPr>
          <w:b/>
          <w:bCs/>
          <w:highlight w:val="cyan"/>
        </w:rPr>
        <w:t>2-3</w:t>
      </w:r>
      <w:r>
        <w:t xml:space="preserve"> </w:t>
      </w:r>
      <w:r w:rsidRPr="0000583E">
        <w:rPr>
          <w:b/>
          <w:bCs/>
        </w:rPr>
        <w:t>Selecting cells, rows, and columns</w:t>
      </w:r>
    </w:p>
    <w:p w14:paraId="010BC547" w14:textId="684FA38C" w:rsidR="00EB241A" w:rsidRPr="00EB241A" w:rsidRDefault="00EB241A">
      <w:r>
        <w:t>The column value which is typically A through Z and the row value which starts at 1.</w:t>
      </w:r>
    </w:p>
    <w:p w14:paraId="1F0A31FA" w14:textId="53D1D131" w:rsidR="00342D5D" w:rsidRDefault="00342D5D">
      <w:r w:rsidRPr="00342D5D">
        <w:t xml:space="preserve">One way </w:t>
      </w:r>
      <w:r>
        <w:t xml:space="preserve">to index through the worksheet is by slicing. </w:t>
      </w:r>
    </w:p>
    <w:p w14:paraId="33532F20" w14:textId="4D1A7A6E" w:rsidR="00342D5D" w:rsidRDefault="00342D5D">
      <w:r>
        <w:rPr>
          <w:noProof/>
        </w:rPr>
        <w:drawing>
          <wp:inline distT="0" distB="0" distL="0" distR="0" wp14:anchorId="6D510573" wp14:editId="0224BA26">
            <wp:extent cx="4029075" cy="1673616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890" cy="16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66A" w14:textId="7377D0B1" w:rsidR="00342D5D" w:rsidRDefault="00342D5D">
      <w:r>
        <w:t>‘</w:t>
      </w:r>
      <w:proofErr w:type="spellStart"/>
      <w:proofErr w:type="gramStart"/>
      <w:r>
        <w:t>cell</w:t>
      </w:r>
      <w:proofErr w:type="gramEnd"/>
      <w:r>
        <w:t>_range</w:t>
      </w:r>
      <w:proofErr w:type="spellEnd"/>
      <w:r>
        <w:t>’ holds all the cells from column A row one to column C row one.</w:t>
      </w:r>
    </w:p>
    <w:p w14:paraId="3F060A28" w14:textId="249E38EB" w:rsidR="00342D5D" w:rsidRDefault="00342D5D">
      <w:r>
        <w:rPr>
          <w:noProof/>
        </w:rPr>
        <w:drawing>
          <wp:inline distT="0" distB="0" distL="0" distR="0" wp14:anchorId="64FA5A73" wp14:editId="3A65B78F">
            <wp:extent cx="5789766" cy="1314450"/>
            <wp:effectExtent l="0" t="0" r="1905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3203" cy="13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9D79" w14:textId="5242185C" w:rsidR="0094132D" w:rsidRDefault="0094132D">
      <w:r>
        <w:lastRenderedPageBreak/>
        <w:t>If we indexed at column C of 4, then we would return the cell C5.</w:t>
      </w:r>
    </w:p>
    <w:p w14:paraId="4CAD6DD8" w14:textId="0208AF53" w:rsidR="00EB241A" w:rsidRDefault="00EB241A">
      <w:r>
        <w:rPr>
          <w:noProof/>
        </w:rPr>
        <w:drawing>
          <wp:inline distT="0" distB="0" distL="0" distR="0" wp14:anchorId="6EBCD211" wp14:editId="293FDB36">
            <wp:extent cx="5943600" cy="1710055"/>
            <wp:effectExtent l="0" t="0" r="0" b="444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C70A" w14:textId="2BB1A81A" w:rsidR="00EB241A" w:rsidRDefault="00EB241A">
      <w:r>
        <w:t>Because this is listing just columns, the first index corresponds to each column, while the second corr</w:t>
      </w:r>
      <w:r w:rsidR="00BA35E0">
        <w:t xml:space="preserve">esponds to each row. For example, if </w:t>
      </w:r>
      <w:r w:rsidR="0029673C">
        <w:t>I</w:t>
      </w:r>
      <w:r w:rsidR="00BA35E0">
        <w:t xml:space="preserve"> want to access from the column range variable B2, </w:t>
      </w:r>
      <w:r w:rsidR="0029673C">
        <w:t xml:space="preserve">I </w:t>
      </w:r>
      <w:proofErr w:type="gramStart"/>
      <w:r w:rsidR="00BA35E0">
        <w:t>would</w:t>
      </w:r>
      <w:proofErr w:type="gramEnd"/>
      <w:r w:rsidR="00BA35E0">
        <w:t xml:space="preserve"> index it at 1,1. </w:t>
      </w:r>
    </w:p>
    <w:p w14:paraId="55F09581" w14:textId="77777777" w:rsidR="005E4B84" w:rsidRPr="0003009D" w:rsidRDefault="005E4B84" w:rsidP="005E4B84">
      <w:pPr>
        <w:pStyle w:val="ListParagraph"/>
        <w:numPr>
          <w:ilvl w:val="0"/>
          <w:numId w:val="1"/>
        </w:numPr>
        <w:rPr>
          <w:highlight w:val="yellow"/>
        </w:rPr>
      </w:pPr>
      <w:r w:rsidRPr="0003009D">
        <w:rPr>
          <w:highlight w:val="yellow"/>
        </w:rPr>
        <w:t xml:space="preserve">Cells are accessed by the combination of string headers and integers </w:t>
      </w:r>
    </w:p>
    <w:p w14:paraId="3E784978" w14:textId="530AE5FE" w:rsidR="005E4B84" w:rsidRPr="0003009D" w:rsidRDefault="005E4B84" w:rsidP="005E4B84">
      <w:pPr>
        <w:pStyle w:val="ListParagraph"/>
        <w:numPr>
          <w:ilvl w:val="0"/>
          <w:numId w:val="1"/>
        </w:numPr>
        <w:rPr>
          <w:highlight w:val="yellow"/>
        </w:rPr>
      </w:pPr>
      <w:r w:rsidRPr="0003009D">
        <w:rPr>
          <w:highlight w:val="yellow"/>
        </w:rPr>
        <w:t xml:space="preserve">Columns are only the headers. </w:t>
      </w:r>
    </w:p>
    <w:p w14:paraId="64263290" w14:textId="11C96184" w:rsidR="005E4B84" w:rsidRPr="0003009D" w:rsidRDefault="005E4B84" w:rsidP="005E4B84">
      <w:pPr>
        <w:pStyle w:val="ListParagraph"/>
        <w:numPr>
          <w:ilvl w:val="0"/>
          <w:numId w:val="1"/>
        </w:numPr>
        <w:rPr>
          <w:highlight w:val="yellow"/>
        </w:rPr>
      </w:pPr>
      <w:r w:rsidRPr="0003009D">
        <w:rPr>
          <w:highlight w:val="yellow"/>
        </w:rPr>
        <w:t xml:space="preserve">For rows we only use the integer. </w:t>
      </w:r>
    </w:p>
    <w:p w14:paraId="75AEAF96" w14:textId="04B3A19D" w:rsidR="00EB241A" w:rsidRDefault="00EB241A" w:rsidP="00EB241A">
      <w:r>
        <w:rPr>
          <w:noProof/>
        </w:rPr>
        <w:drawing>
          <wp:inline distT="0" distB="0" distL="0" distR="0" wp14:anchorId="3A2E0010" wp14:editId="651926FD">
            <wp:extent cx="5943600" cy="1652905"/>
            <wp:effectExtent l="0" t="0" r="0" b="444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C0B9" w14:textId="26B2274E" w:rsidR="00BA35E0" w:rsidRDefault="00BA35E0" w:rsidP="00EB241A">
      <w:r>
        <w:t xml:space="preserve">This time, the first index acts as the row index and the second acts as the column. </w:t>
      </w:r>
      <w:r w:rsidR="008420A7">
        <w:t xml:space="preserve">For example, if </w:t>
      </w:r>
      <w:r w:rsidR="0029673C">
        <w:t>I</w:t>
      </w:r>
      <w:r w:rsidR="008420A7">
        <w:t xml:space="preserve"> want to access B1, I </w:t>
      </w:r>
      <w:proofErr w:type="gramStart"/>
      <w:r w:rsidR="008420A7">
        <w:t>would</w:t>
      </w:r>
      <w:proofErr w:type="gramEnd"/>
      <w:r w:rsidR="008420A7">
        <w:t xml:space="preserve"> index it at 0,1. </w:t>
      </w:r>
    </w:p>
    <w:p w14:paraId="2D00FDD9" w14:textId="70BB6429" w:rsidR="005E4B84" w:rsidRDefault="00942C9A" w:rsidP="005E4B84">
      <w:r>
        <w:rPr>
          <w:noProof/>
        </w:rPr>
        <w:lastRenderedPageBreak/>
        <w:drawing>
          <wp:inline distT="0" distB="0" distL="0" distR="0" wp14:anchorId="5FFE72CD" wp14:editId="6B5012BA">
            <wp:extent cx="5000625" cy="2593807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7254" cy="26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872C" w14:textId="79EB6367" w:rsidR="005E4B84" w:rsidRDefault="005E4B84" w:rsidP="005E4B84">
      <w:r>
        <w:t xml:space="preserve">In the </w:t>
      </w:r>
      <w:proofErr w:type="spellStart"/>
      <w:r w:rsidRPr="004B5B34">
        <w:rPr>
          <w:highlight w:val="lightGray"/>
        </w:rPr>
        <w:t>iter_rows</w:t>
      </w:r>
      <w:proofErr w:type="spellEnd"/>
      <w:r>
        <w:t xml:space="preserve"> or </w:t>
      </w:r>
      <w:proofErr w:type="spellStart"/>
      <w:r w:rsidRPr="004B5B34">
        <w:rPr>
          <w:highlight w:val="lightGray"/>
        </w:rPr>
        <w:t>iter_columns</w:t>
      </w:r>
      <w:proofErr w:type="spellEnd"/>
      <w:r>
        <w:t xml:space="preserve"> function</w:t>
      </w:r>
      <w:r w:rsidR="004B5B34">
        <w:t xml:space="preserve">, we </w:t>
      </w:r>
      <w:proofErr w:type="gramStart"/>
      <w:r w:rsidR="004B5B34">
        <w:t>have to</w:t>
      </w:r>
      <w:proofErr w:type="gramEnd"/>
      <w:r w:rsidR="004B5B34">
        <w:t xml:space="preserve"> specify the minimum and maximums for our rows and columns. </w:t>
      </w:r>
    </w:p>
    <w:p w14:paraId="56514DBE" w14:textId="5B64F73F" w:rsidR="00C30CC5" w:rsidRDefault="00C30CC5" w:rsidP="005E4B84">
      <w:r>
        <w:rPr>
          <w:noProof/>
        </w:rPr>
        <w:drawing>
          <wp:inline distT="0" distB="0" distL="0" distR="0" wp14:anchorId="4B6E2319" wp14:editId="17A0F3F6">
            <wp:extent cx="5943600" cy="253746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650" w14:textId="75CD2588" w:rsidR="00B657A8" w:rsidRDefault="00B657A8" w:rsidP="005E4B84">
      <w:r w:rsidRPr="003E2A4C">
        <w:rPr>
          <w:b/>
          <w:bCs/>
          <w:highlight w:val="cyan"/>
        </w:rPr>
        <w:t>2-4</w:t>
      </w:r>
      <w:r>
        <w:t xml:space="preserve"> </w:t>
      </w:r>
      <w:r w:rsidRPr="0000583E">
        <w:rPr>
          <w:b/>
          <w:bCs/>
        </w:rPr>
        <w:t>Formatting workbooks</w:t>
      </w:r>
    </w:p>
    <w:p w14:paraId="5A25D9BA" w14:textId="35F3FE47" w:rsidR="00B657A8" w:rsidRDefault="0095063B" w:rsidP="005E4B84">
      <w:r>
        <w:rPr>
          <w:noProof/>
        </w:rPr>
        <w:lastRenderedPageBreak/>
        <w:drawing>
          <wp:inline distT="0" distB="0" distL="0" distR="0" wp14:anchorId="5F7B4AA0" wp14:editId="5558424A">
            <wp:extent cx="5943600" cy="276606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CB1F" w14:textId="0A5CEB2D" w:rsidR="0095063B" w:rsidRDefault="0095063B" w:rsidP="005E4B84">
      <w:r>
        <w:rPr>
          <w:noProof/>
        </w:rPr>
        <w:drawing>
          <wp:inline distT="0" distB="0" distL="0" distR="0" wp14:anchorId="6AA35D76" wp14:editId="3297046F">
            <wp:extent cx="4543425" cy="2920219"/>
            <wp:effectExtent l="0" t="0" r="0" b="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776" cy="29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E32F" w14:textId="683640A3" w:rsidR="00757BC8" w:rsidRDefault="00757BC8" w:rsidP="005E4B84"/>
    <w:p w14:paraId="045AA0C2" w14:textId="013314DB" w:rsidR="00757BC8" w:rsidRDefault="00757BC8" w:rsidP="005E4B84">
      <w:proofErr w:type="spellStart"/>
      <w:r>
        <w:t>NamedStyle</w:t>
      </w:r>
      <w:proofErr w:type="spellEnd"/>
      <w:r>
        <w:t xml:space="preserve"> are objects we can create that store a style so that we can use it multiple times</w:t>
      </w:r>
      <w:r w:rsidR="00302C7F">
        <w:t xml:space="preserve"> instead of having to type all that out.</w:t>
      </w:r>
    </w:p>
    <w:p w14:paraId="1FB3C7B0" w14:textId="3867C10A" w:rsidR="00B21A13" w:rsidRDefault="00B21A13" w:rsidP="005E4B84">
      <w:r>
        <w:rPr>
          <w:noProof/>
        </w:rPr>
        <w:lastRenderedPageBreak/>
        <w:drawing>
          <wp:inline distT="0" distB="0" distL="0" distR="0" wp14:anchorId="7F657AF7" wp14:editId="6F45F245">
            <wp:extent cx="5943600" cy="279654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369" w14:textId="7ABB736C" w:rsidR="00B21A13" w:rsidRDefault="00B21A13" w:rsidP="005E4B84">
      <w:r>
        <w:rPr>
          <w:noProof/>
        </w:rPr>
        <w:drawing>
          <wp:inline distT="0" distB="0" distL="0" distR="0" wp14:anchorId="41EAE86E" wp14:editId="5126FD18">
            <wp:extent cx="5943600" cy="1394460"/>
            <wp:effectExtent l="0" t="0" r="0" b="0"/>
            <wp:docPr id="12" name="Picture 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DCA" w14:textId="6E9251D8" w:rsidR="00030281" w:rsidRPr="003A1ADA" w:rsidRDefault="00030281" w:rsidP="005E4B84">
      <w:pPr>
        <w:rPr>
          <w:b/>
          <w:bCs/>
        </w:rPr>
      </w:pPr>
      <w:r w:rsidRPr="003E2A4C">
        <w:rPr>
          <w:b/>
          <w:bCs/>
          <w:highlight w:val="cyan"/>
        </w:rPr>
        <w:t>2-5</w:t>
      </w:r>
      <w:r>
        <w:t xml:space="preserve"> </w:t>
      </w:r>
      <w:r w:rsidRPr="003A1ADA">
        <w:rPr>
          <w:b/>
          <w:bCs/>
        </w:rPr>
        <w:t>Graphs and charts</w:t>
      </w:r>
    </w:p>
    <w:p w14:paraId="7E5AABD3" w14:textId="791A7DC7" w:rsidR="00030281" w:rsidRDefault="00E43BC7" w:rsidP="005E4B84">
      <w:r>
        <w:rPr>
          <w:noProof/>
        </w:rPr>
        <w:drawing>
          <wp:inline distT="0" distB="0" distL="0" distR="0" wp14:anchorId="661A907E" wp14:editId="6BF1171E">
            <wp:extent cx="4254500" cy="2953606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3820" cy="296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2984" w14:textId="1B10BA42" w:rsidR="00E43BC7" w:rsidRDefault="00E43BC7" w:rsidP="005E4B84">
      <w:r>
        <w:rPr>
          <w:noProof/>
        </w:rPr>
        <w:lastRenderedPageBreak/>
        <w:drawing>
          <wp:inline distT="0" distB="0" distL="0" distR="0" wp14:anchorId="1388FD64" wp14:editId="4A562A7D">
            <wp:extent cx="5045075" cy="1847166"/>
            <wp:effectExtent l="0" t="0" r="3175" b="127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3892" cy="18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403A" w14:textId="6B33A044" w:rsidR="00E43BC7" w:rsidRDefault="00E43BC7" w:rsidP="005E4B84">
      <w:r>
        <w:rPr>
          <w:noProof/>
        </w:rPr>
        <w:drawing>
          <wp:inline distT="0" distB="0" distL="0" distR="0" wp14:anchorId="7D5A2DDE" wp14:editId="0C4B73A6">
            <wp:extent cx="3984625" cy="1667071"/>
            <wp:effectExtent l="0" t="0" r="0" b="9525"/>
            <wp:docPr id="17" name="Picture 17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pi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871" cy="16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0A5" w14:textId="1A15006D" w:rsidR="00871586" w:rsidRPr="00B405A7" w:rsidRDefault="00871586" w:rsidP="00871586">
      <w:pPr>
        <w:rPr>
          <w:b/>
          <w:bCs/>
        </w:rPr>
      </w:pPr>
      <w:r w:rsidRPr="00871586">
        <w:rPr>
          <w:b/>
          <w:bCs/>
          <w:highlight w:val="cyan"/>
        </w:rPr>
        <w:t>2-6</w:t>
      </w:r>
      <w:r>
        <w:t xml:space="preserve"> </w:t>
      </w:r>
      <w:r w:rsidRPr="00B405A7">
        <w:rPr>
          <w:b/>
          <w:bCs/>
        </w:rPr>
        <w:t>Tables and images</w:t>
      </w:r>
    </w:p>
    <w:p w14:paraId="32BE0B2C" w14:textId="0A552EAE" w:rsidR="00871586" w:rsidRDefault="00027C24" w:rsidP="00871586">
      <w:r>
        <w:rPr>
          <w:noProof/>
        </w:rPr>
        <w:drawing>
          <wp:inline distT="0" distB="0" distL="0" distR="0" wp14:anchorId="71B90E6C" wp14:editId="3FB5358E">
            <wp:extent cx="5943600" cy="245808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921F" w14:textId="73F7C3C9" w:rsidR="00073528" w:rsidRDefault="00073528" w:rsidP="00871586">
      <w:r>
        <w:t xml:space="preserve">Or </w:t>
      </w:r>
    </w:p>
    <w:p w14:paraId="031EE2E5" w14:textId="6DEAFE2B" w:rsidR="00073528" w:rsidRDefault="00073528" w:rsidP="00871586">
      <w:r>
        <w:rPr>
          <w:noProof/>
        </w:rPr>
        <w:drawing>
          <wp:inline distT="0" distB="0" distL="0" distR="0" wp14:anchorId="1ECEDB80" wp14:editId="364771F1">
            <wp:extent cx="4987925" cy="1212876"/>
            <wp:effectExtent l="0" t="0" r="3175" b="635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3033" cy="121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ACBB" w14:textId="31905C49" w:rsidR="00073528" w:rsidRDefault="00073528" w:rsidP="00871586">
      <w:r>
        <w:lastRenderedPageBreak/>
        <w:t xml:space="preserve">Get the same result. </w:t>
      </w:r>
    </w:p>
    <w:p w14:paraId="6182CDBD" w14:textId="01E86316" w:rsidR="00027C24" w:rsidRDefault="00027C24" w:rsidP="00871586">
      <w:r>
        <w:rPr>
          <w:noProof/>
        </w:rPr>
        <w:drawing>
          <wp:inline distT="0" distB="0" distL="0" distR="0" wp14:anchorId="01BDFAAC" wp14:editId="190D0070">
            <wp:extent cx="1838325" cy="1515272"/>
            <wp:effectExtent l="0" t="0" r="0" b="889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8522" cy="151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E2C3" w14:textId="4812607B" w:rsidR="00073528" w:rsidRDefault="00073528" w:rsidP="00871586">
      <w:r>
        <w:rPr>
          <w:noProof/>
        </w:rPr>
        <w:drawing>
          <wp:inline distT="0" distB="0" distL="0" distR="0" wp14:anchorId="040C3BA2" wp14:editId="613944B7">
            <wp:extent cx="5943600" cy="939165"/>
            <wp:effectExtent l="0" t="0" r="0" b="0"/>
            <wp:docPr id="21" name="Picture 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A53A" w14:textId="0A3119BD" w:rsidR="00073528" w:rsidRDefault="00073528" w:rsidP="00871586">
      <w:r>
        <w:rPr>
          <w:noProof/>
        </w:rPr>
        <w:drawing>
          <wp:inline distT="0" distB="0" distL="0" distR="0" wp14:anchorId="7B5C3863" wp14:editId="2542AF8B">
            <wp:extent cx="1606550" cy="1307193"/>
            <wp:effectExtent l="0" t="0" r="0" b="762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7036" cy="13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2A80" w14:textId="27D13004" w:rsidR="00073528" w:rsidRDefault="00BC0AC0" w:rsidP="00871586">
      <w:r>
        <w:rPr>
          <w:noProof/>
        </w:rPr>
        <w:drawing>
          <wp:inline distT="0" distB="0" distL="0" distR="0" wp14:anchorId="1F2BE1F2" wp14:editId="174EC435">
            <wp:extent cx="5943600" cy="1096010"/>
            <wp:effectExtent l="0" t="0" r="0" b="889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3028" w14:textId="2E362458" w:rsidR="00073528" w:rsidRDefault="00073528" w:rsidP="00871586">
      <w:r>
        <w:rPr>
          <w:noProof/>
        </w:rPr>
        <w:drawing>
          <wp:inline distT="0" distB="0" distL="0" distR="0" wp14:anchorId="03963E89" wp14:editId="76D3BCB7">
            <wp:extent cx="1614658" cy="1260475"/>
            <wp:effectExtent l="0" t="0" r="508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597" cy="126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2081" w14:textId="143AF25D" w:rsidR="00716EA3" w:rsidRDefault="00716EA3" w:rsidP="00871586">
      <w:r>
        <w:rPr>
          <w:noProof/>
        </w:rPr>
        <w:lastRenderedPageBreak/>
        <w:drawing>
          <wp:inline distT="0" distB="0" distL="0" distR="0" wp14:anchorId="1F8C549B" wp14:editId="284FB0B6">
            <wp:extent cx="4187825" cy="2338650"/>
            <wp:effectExtent l="0" t="0" r="3175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4599" cy="23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8EC3" w14:textId="114C6CD9" w:rsidR="00716EA3" w:rsidRDefault="00716EA3" w:rsidP="00871586">
      <w:r>
        <w:rPr>
          <w:noProof/>
        </w:rPr>
        <w:drawing>
          <wp:inline distT="0" distB="0" distL="0" distR="0" wp14:anchorId="3BF8737C" wp14:editId="4F52FDF2">
            <wp:extent cx="2455373" cy="1660525"/>
            <wp:effectExtent l="0" t="0" r="2540" b="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0357" cy="16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183" w14:textId="1AA5AAC0" w:rsidR="003E2A4C" w:rsidRDefault="00283933" w:rsidP="005E4B84">
      <w:pPr>
        <w:rPr>
          <w:b/>
          <w:bCs/>
        </w:rPr>
      </w:pPr>
      <w:r>
        <w:rPr>
          <w:b/>
          <w:bCs/>
          <w:highlight w:val="cyan"/>
        </w:rPr>
        <w:t>3</w:t>
      </w:r>
      <w:r w:rsidRPr="00871586">
        <w:rPr>
          <w:b/>
          <w:bCs/>
          <w:highlight w:val="cyan"/>
        </w:rPr>
        <w:t>-</w:t>
      </w:r>
      <w:r w:rsidRPr="00283933">
        <w:rPr>
          <w:b/>
          <w:bCs/>
          <w:highlight w:val="cyan"/>
        </w:rPr>
        <w:t>2</w:t>
      </w:r>
      <w:r>
        <w:rPr>
          <w:b/>
          <w:bCs/>
        </w:rPr>
        <w:t xml:space="preserve"> Managing multiple sheets</w:t>
      </w:r>
    </w:p>
    <w:p w14:paraId="60944950" w14:textId="792C3677" w:rsidR="00682928" w:rsidRDefault="00682928" w:rsidP="005E4B84">
      <w:pPr>
        <w:rPr>
          <w:b/>
          <w:bCs/>
        </w:rPr>
      </w:pPr>
      <w:r>
        <w:rPr>
          <w:noProof/>
        </w:rPr>
        <w:drawing>
          <wp:inline distT="0" distB="0" distL="0" distR="0" wp14:anchorId="30327023" wp14:editId="6C0ABA32">
            <wp:extent cx="5943600" cy="1585595"/>
            <wp:effectExtent l="0" t="0" r="0" b="0"/>
            <wp:docPr id="27" name="Picture 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00A2" w14:textId="58293C8B" w:rsidR="00283933" w:rsidRDefault="00283933" w:rsidP="005E4B84">
      <w:proofErr w:type="spellStart"/>
      <w:r w:rsidRPr="00B405A7">
        <w:rPr>
          <w:highlight w:val="lightGray"/>
        </w:rPr>
        <w:t>Con</w:t>
      </w:r>
      <w:r w:rsidR="00126083">
        <w:rPr>
          <w:highlight w:val="lightGray"/>
        </w:rPr>
        <w:t>ca</w:t>
      </w:r>
      <w:r w:rsidRPr="00B405A7">
        <w:rPr>
          <w:highlight w:val="lightGray"/>
        </w:rPr>
        <w:t>t</w:t>
      </w:r>
      <w:proofErr w:type="spellEnd"/>
      <w:r w:rsidRPr="00B405A7">
        <w:rPr>
          <w:highlight w:val="lightGray"/>
        </w:rPr>
        <w:t xml:space="preserve"> function:</w:t>
      </w:r>
      <w:r>
        <w:t xml:space="preserve"> This will combine </w:t>
      </w:r>
      <w:proofErr w:type="gramStart"/>
      <w:r>
        <w:t>all of</w:t>
      </w:r>
      <w:proofErr w:type="gramEnd"/>
      <w:r>
        <w:t xml:space="preserve"> the data frames as long as they have the same header columns. </w:t>
      </w:r>
    </w:p>
    <w:p w14:paraId="64AEA1D0" w14:textId="7295EE0C" w:rsidR="00612951" w:rsidRDefault="00612951" w:rsidP="005E4B84">
      <w:r>
        <w:t xml:space="preserve">Make sure to set </w:t>
      </w:r>
      <w:r w:rsidRPr="00B405A7">
        <w:rPr>
          <w:highlight w:val="lightGray"/>
        </w:rPr>
        <w:t>sort=False</w:t>
      </w:r>
      <w:r>
        <w:t xml:space="preserve"> so that the columns stay in the same order.</w:t>
      </w:r>
    </w:p>
    <w:p w14:paraId="7CDA3320" w14:textId="5659DC55" w:rsidR="00682928" w:rsidRDefault="00172415" w:rsidP="005E4B84">
      <w:r>
        <w:rPr>
          <w:noProof/>
        </w:rPr>
        <w:drawing>
          <wp:inline distT="0" distB="0" distL="0" distR="0" wp14:anchorId="628D0320" wp14:editId="02B434CA">
            <wp:extent cx="1607642" cy="48260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6808" cy="4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9680" w14:textId="00A592B9" w:rsidR="00172415" w:rsidRDefault="00172415" w:rsidP="005E4B84">
      <w:r>
        <w:rPr>
          <w:noProof/>
        </w:rPr>
        <w:drawing>
          <wp:inline distT="0" distB="0" distL="0" distR="0" wp14:anchorId="4FB3A70D" wp14:editId="152FC61A">
            <wp:extent cx="2682875" cy="814895"/>
            <wp:effectExtent l="0" t="0" r="3175" b="444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7824" cy="8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2D2" w14:textId="2F8130DC" w:rsidR="00643CE9" w:rsidRDefault="00643CE9" w:rsidP="005E4B84">
      <w:r>
        <w:rPr>
          <w:noProof/>
        </w:rPr>
        <w:lastRenderedPageBreak/>
        <w:drawing>
          <wp:inline distT="0" distB="0" distL="0" distR="0" wp14:anchorId="0D2C9B4E" wp14:editId="3831641B">
            <wp:extent cx="2955925" cy="2928765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2220" cy="29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C418A" wp14:editId="1B51B6E4">
            <wp:extent cx="2943225" cy="1978333"/>
            <wp:effectExtent l="0" t="0" r="0" b="317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0555" cy="19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55B5" w14:textId="3337DF9A" w:rsidR="00172415" w:rsidRDefault="00DE2B3A" w:rsidP="005E4B84">
      <w:pPr>
        <w:rPr>
          <w:b/>
          <w:bCs/>
        </w:rPr>
      </w:pPr>
      <w:r>
        <w:rPr>
          <w:b/>
          <w:bCs/>
          <w:highlight w:val="cyan"/>
        </w:rPr>
        <w:t>3</w:t>
      </w:r>
      <w:r w:rsidRPr="00871586">
        <w:rPr>
          <w:b/>
          <w:bCs/>
          <w:highlight w:val="cyan"/>
        </w:rPr>
        <w:t>-</w:t>
      </w:r>
      <w:r w:rsidRPr="00DE2B3A">
        <w:rPr>
          <w:b/>
          <w:bCs/>
          <w:highlight w:val="cyan"/>
        </w:rPr>
        <w:t>3</w:t>
      </w:r>
      <w:r>
        <w:rPr>
          <w:b/>
          <w:bCs/>
        </w:rPr>
        <w:t xml:space="preserve"> Converting data</w:t>
      </w:r>
    </w:p>
    <w:p w14:paraId="0189D883" w14:textId="225A107E" w:rsidR="0061064F" w:rsidRDefault="0061064F" w:rsidP="005E4B84">
      <w:pPr>
        <w:rPr>
          <w:b/>
          <w:bCs/>
        </w:rPr>
      </w:pPr>
      <w:r>
        <w:rPr>
          <w:noProof/>
        </w:rPr>
        <w:drawing>
          <wp:inline distT="0" distB="0" distL="0" distR="0" wp14:anchorId="6643A6CA" wp14:editId="0FB15D6E">
            <wp:extent cx="5943600" cy="240347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7736" w14:textId="2966686C" w:rsidR="0061064F" w:rsidRDefault="0061064F" w:rsidP="005E4B84">
      <w:pPr>
        <w:rPr>
          <w:b/>
          <w:bCs/>
        </w:rPr>
      </w:pPr>
      <w:r>
        <w:rPr>
          <w:noProof/>
        </w:rPr>
        <w:drawing>
          <wp:inline distT="0" distB="0" distL="0" distR="0" wp14:anchorId="58534399" wp14:editId="71000901">
            <wp:extent cx="3057525" cy="727142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8904" cy="7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0DA" w14:textId="436870EA" w:rsidR="0061064F" w:rsidRPr="00DE2B3A" w:rsidRDefault="0061064F" w:rsidP="005E4B84">
      <w:pPr>
        <w:rPr>
          <w:b/>
          <w:bCs/>
        </w:rPr>
      </w:pPr>
      <w:r>
        <w:rPr>
          <w:noProof/>
        </w:rPr>
        <w:drawing>
          <wp:inline distT="0" distB="0" distL="0" distR="0" wp14:anchorId="18C09A66" wp14:editId="4CD935CF">
            <wp:extent cx="3105150" cy="1127276"/>
            <wp:effectExtent l="0" t="0" r="0" b="0"/>
            <wp:docPr id="34" name="Picture 34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, Exce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6492" cy="11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1E7E" w14:textId="62753077" w:rsidR="00DE2B3A" w:rsidRDefault="006456E0" w:rsidP="005E4B84">
      <w:r w:rsidRPr="00DE2B3A">
        <w:rPr>
          <w:highlight w:val="yellow"/>
        </w:rPr>
        <w:t>E</w:t>
      </w:r>
      <w:r w:rsidR="00DE2B3A" w:rsidRPr="00DE2B3A">
        <w:rPr>
          <w:highlight w:val="yellow"/>
        </w:rPr>
        <w:t>numerate</w:t>
      </w:r>
    </w:p>
    <w:p w14:paraId="44D12FEE" w14:textId="55E8C509" w:rsidR="00812E5F" w:rsidRDefault="00812E5F" w:rsidP="005E4B84">
      <w:pPr>
        <w:rPr>
          <w:b/>
          <w:bCs/>
        </w:rPr>
      </w:pPr>
      <w:r>
        <w:rPr>
          <w:b/>
          <w:bCs/>
          <w:highlight w:val="cyan"/>
        </w:rPr>
        <w:lastRenderedPageBreak/>
        <w:t>3</w:t>
      </w:r>
      <w:r w:rsidRPr="00812E5F">
        <w:rPr>
          <w:b/>
          <w:bCs/>
          <w:highlight w:val="cyan"/>
        </w:rPr>
        <w:t>-4</w:t>
      </w:r>
      <w:r>
        <w:rPr>
          <w:b/>
          <w:bCs/>
        </w:rPr>
        <w:t xml:space="preserve"> Parsing large spreadsheet</w:t>
      </w:r>
    </w:p>
    <w:p w14:paraId="5DDBBE7D" w14:textId="0D264705" w:rsidR="00812E5F" w:rsidRDefault="00C269A6" w:rsidP="005E4B84">
      <w:r>
        <w:rPr>
          <w:noProof/>
        </w:rPr>
        <w:drawing>
          <wp:inline distT="0" distB="0" distL="0" distR="0" wp14:anchorId="32293C97" wp14:editId="120962F7">
            <wp:extent cx="5943600" cy="1649730"/>
            <wp:effectExtent l="0" t="0" r="0" b="762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467A" w14:textId="25C938FB" w:rsidR="005327C5" w:rsidRDefault="005327C5" w:rsidP="005E4B84">
      <w:r>
        <w:rPr>
          <w:noProof/>
        </w:rPr>
        <w:drawing>
          <wp:inline distT="0" distB="0" distL="0" distR="0" wp14:anchorId="603B9512" wp14:editId="738ECBD8">
            <wp:extent cx="2790825" cy="2093119"/>
            <wp:effectExtent l="0" t="0" r="0" b="2540"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3613" cy="20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86517" wp14:editId="09809D37">
            <wp:extent cx="2870200" cy="1585356"/>
            <wp:effectExtent l="0" t="0" r="6350" b="0"/>
            <wp:docPr id="37" name="Picture 3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alenda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6121" cy="159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908" w14:textId="3CC39C84" w:rsidR="003B760D" w:rsidRDefault="003B760D" w:rsidP="005E4B84">
      <w:r w:rsidRPr="002B7733">
        <w:rPr>
          <w:highlight w:val="lightGray"/>
        </w:rPr>
        <w:t>Unstack(level=0)</w:t>
      </w:r>
      <w:r>
        <w:t xml:space="preserve"> will cause the </w:t>
      </w:r>
      <w:proofErr w:type="spellStart"/>
      <w:r>
        <w:t>dataframe</w:t>
      </w:r>
      <w:proofErr w:type="spellEnd"/>
      <w:r>
        <w:t xml:space="preserve"> to display its contents like a table. </w:t>
      </w:r>
    </w:p>
    <w:p w14:paraId="1D01EE0C" w14:textId="07E2C95E" w:rsidR="005327C5" w:rsidRDefault="00990C27" w:rsidP="005E4B84">
      <w:r>
        <w:rPr>
          <w:noProof/>
        </w:rPr>
        <w:drawing>
          <wp:inline distT="0" distB="0" distL="0" distR="0" wp14:anchorId="44739A9C" wp14:editId="19C724FD">
            <wp:extent cx="3873500" cy="109087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9755" cy="109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B41" w14:textId="221D4B1C" w:rsidR="00990C27" w:rsidRDefault="00200453" w:rsidP="005E4B84">
      <w:r>
        <w:rPr>
          <w:noProof/>
        </w:rPr>
        <w:drawing>
          <wp:inline distT="0" distB="0" distL="0" distR="0" wp14:anchorId="58D742EB" wp14:editId="3599BADC">
            <wp:extent cx="5943600" cy="1202055"/>
            <wp:effectExtent l="0" t="0" r="0" b="0"/>
            <wp:docPr id="39" name="Picture 3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D8AD" w14:textId="669756B2" w:rsidR="00750214" w:rsidRDefault="00750214" w:rsidP="00750214">
      <w:pPr>
        <w:rPr>
          <w:b/>
          <w:bCs/>
        </w:rPr>
      </w:pPr>
      <w:r>
        <w:rPr>
          <w:b/>
          <w:bCs/>
          <w:highlight w:val="cyan"/>
        </w:rPr>
        <w:t>3</w:t>
      </w:r>
      <w:r w:rsidRPr="00812E5F">
        <w:rPr>
          <w:b/>
          <w:bCs/>
          <w:highlight w:val="cyan"/>
        </w:rPr>
        <w:t>-</w:t>
      </w:r>
      <w:r w:rsidRPr="00750214">
        <w:rPr>
          <w:b/>
          <w:bCs/>
          <w:highlight w:val="cyan"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Advanced</w:t>
      </w:r>
      <w:r>
        <w:rPr>
          <w:b/>
          <w:bCs/>
        </w:rPr>
        <w:t xml:space="preserve"> graphing with Excel and Python</w:t>
      </w:r>
    </w:p>
    <w:p w14:paraId="56E5CED8" w14:textId="71367DB4" w:rsidR="00750214" w:rsidRDefault="0066444C" w:rsidP="0075021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814538" wp14:editId="6AABD2D0">
            <wp:extent cx="3909405" cy="153035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1502" cy="15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035C" w14:textId="3BDCE7A6" w:rsidR="006456E0" w:rsidRDefault="0066444C" w:rsidP="005E4B84">
      <w:r>
        <w:rPr>
          <w:noProof/>
        </w:rPr>
        <w:drawing>
          <wp:inline distT="0" distB="0" distL="0" distR="0" wp14:anchorId="72B42BD7" wp14:editId="3D17246B">
            <wp:extent cx="3990975" cy="1536700"/>
            <wp:effectExtent l="0" t="0" r="9525" b="6350"/>
            <wp:docPr id="40" name="Chart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24AFAFC9" w14:textId="11DCCABA" w:rsidR="0066444C" w:rsidRDefault="002D7C48" w:rsidP="005E4B84">
      <w:r>
        <w:rPr>
          <w:noProof/>
        </w:rPr>
        <w:drawing>
          <wp:inline distT="0" distB="0" distL="0" distR="0" wp14:anchorId="60BFD6B6" wp14:editId="707F6395">
            <wp:extent cx="3733800" cy="1200719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7883" cy="12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C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9D894E" wp14:editId="18EDED63">
            <wp:extent cx="3756025" cy="1252811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7706" cy="12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D9BC" w14:textId="6E127FED" w:rsidR="002D7C48" w:rsidRDefault="002D7C48" w:rsidP="005E4B84">
      <w:r>
        <w:rPr>
          <w:noProof/>
        </w:rPr>
        <w:drawing>
          <wp:inline distT="0" distB="0" distL="0" distR="0" wp14:anchorId="2EEAEFDA" wp14:editId="2B0908B6">
            <wp:extent cx="5943600" cy="2000885"/>
            <wp:effectExtent l="0" t="0" r="0" b="0"/>
            <wp:docPr id="43" name="Picture 4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93D1" w14:textId="01ADA859" w:rsidR="00EF0643" w:rsidRDefault="00EF0643" w:rsidP="005E4B84"/>
    <w:p w14:paraId="7E2015A0" w14:textId="1B3F44DC" w:rsidR="00EF0643" w:rsidRDefault="00EF0643" w:rsidP="005E4B84">
      <w:r>
        <w:rPr>
          <w:noProof/>
        </w:rPr>
        <w:lastRenderedPageBreak/>
        <w:drawing>
          <wp:inline distT="0" distB="0" distL="0" distR="0" wp14:anchorId="6541664A" wp14:editId="6FE388B4">
            <wp:extent cx="2762518" cy="335280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7873" cy="33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6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C2662" w14:textId="77777777" w:rsidR="002D1A60" w:rsidRDefault="002D1A60" w:rsidP="00757BC8">
      <w:pPr>
        <w:spacing w:after="0" w:line="240" w:lineRule="auto"/>
      </w:pPr>
      <w:r>
        <w:separator/>
      </w:r>
    </w:p>
  </w:endnote>
  <w:endnote w:type="continuationSeparator" w:id="0">
    <w:p w14:paraId="195BE57F" w14:textId="77777777" w:rsidR="002D1A60" w:rsidRDefault="002D1A60" w:rsidP="00757B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31DD3" w14:textId="77777777" w:rsidR="002D1A60" w:rsidRDefault="002D1A60" w:rsidP="00757BC8">
      <w:pPr>
        <w:spacing w:after="0" w:line="240" w:lineRule="auto"/>
      </w:pPr>
      <w:r>
        <w:separator/>
      </w:r>
    </w:p>
  </w:footnote>
  <w:footnote w:type="continuationSeparator" w:id="0">
    <w:p w14:paraId="4D9A90DA" w14:textId="77777777" w:rsidR="002D1A60" w:rsidRDefault="002D1A60" w:rsidP="00757B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4001C"/>
    <w:multiLevelType w:val="hybridMultilevel"/>
    <w:tmpl w:val="533C7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80EA3"/>
    <w:multiLevelType w:val="hybridMultilevel"/>
    <w:tmpl w:val="3E7C734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19089019">
    <w:abstractNumId w:val="0"/>
  </w:num>
  <w:num w:numId="2" w16cid:durableId="9941391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A60"/>
    <w:rsid w:val="0000583E"/>
    <w:rsid w:val="00027C24"/>
    <w:rsid w:val="00027E25"/>
    <w:rsid w:val="0003009D"/>
    <w:rsid w:val="00030281"/>
    <w:rsid w:val="000334B7"/>
    <w:rsid w:val="00073528"/>
    <w:rsid w:val="00074A60"/>
    <w:rsid w:val="00077FAC"/>
    <w:rsid w:val="000C4740"/>
    <w:rsid w:val="00120CF8"/>
    <w:rsid w:val="00126083"/>
    <w:rsid w:val="00162C06"/>
    <w:rsid w:val="00172415"/>
    <w:rsid w:val="00190430"/>
    <w:rsid w:val="00190D6D"/>
    <w:rsid w:val="001C0A01"/>
    <w:rsid w:val="00200453"/>
    <w:rsid w:val="00283933"/>
    <w:rsid w:val="00285DA1"/>
    <w:rsid w:val="0029673C"/>
    <w:rsid w:val="002B7733"/>
    <w:rsid w:val="002D1A60"/>
    <w:rsid w:val="002D7C48"/>
    <w:rsid w:val="002E7C99"/>
    <w:rsid w:val="00302C7F"/>
    <w:rsid w:val="00342D5D"/>
    <w:rsid w:val="003A0926"/>
    <w:rsid w:val="003A1ADA"/>
    <w:rsid w:val="003B760D"/>
    <w:rsid w:val="003E2A4C"/>
    <w:rsid w:val="004B5B34"/>
    <w:rsid w:val="004E39E2"/>
    <w:rsid w:val="00521350"/>
    <w:rsid w:val="005327C5"/>
    <w:rsid w:val="005E4B84"/>
    <w:rsid w:val="005E6443"/>
    <w:rsid w:val="00604E2D"/>
    <w:rsid w:val="0061064F"/>
    <w:rsid w:val="00612951"/>
    <w:rsid w:val="00643CE9"/>
    <w:rsid w:val="006456E0"/>
    <w:rsid w:val="0066444C"/>
    <w:rsid w:val="00682928"/>
    <w:rsid w:val="006C2E97"/>
    <w:rsid w:val="00716EA3"/>
    <w:rsid w:val="00750214"/>
    <w:rsid w:val="00757BC8"/>
    <w:rsid w:val="00812E5F"/>
    <w:rsid w:val="008420A7"/>
    <w:rsid w:val="00871586"/>
    <w:rsid w:val="0094132D"/>
    <w:rsid w:val="00942C9A"/>
    <w:rsid w:val="009471E3"/>
    <w:rsid w:val="0095063B"/>
    <w:rsid w:val="00952B27"/>
    <w:rsid w:val="00990C27"/>
    <w:rsid w:val="009A1532"/>
    <w:rsid w:val="009A1ED6"/>
    <w:rsid w:val="00A36850"/>
    <w:rsid w:val="00A45ABC"/>
    <w:rsid w:val="00AA197B"/>
    <w:rsid w:val="00AE1299"/>
    <w:rsid w:val="00B21A13"/>
    <w:rsid w:val="00B405A7"/>
    <w:rsid w:val="00B45267"/>
    <w:rsid w:val="00B657A8"/>
    <w:rsid w:val="00B703A7"/>
    <w:rsid w:val="00BA35E0"/>
    <w:rsid w:val="00BA4E7F"/>
    <w:rsid w:val="00BC0AC0"/>
    <w:rsid w:val="00C269A6"/>
    <w:rsid w:val="00C30CC5"/>
    <w:rsid w:val="00C31C0B"/>
    <w:rsid w:val="00C64619"/>
    <w:rsid w:val="00CA085B"/>
    <w:rsid w:val="00DC4B26"/>
    <w:rsid w:val="00DD1299"/>
    <w:rsid w:val="00DD3F84"/>
    <w:rsid w:val="00DE2B3A"/>
    <w:rsid w:val="00E43BC7"/>
    <w:rsid w:val="00E6509F"/>
    <w:rsid w:val="00EB241A"/>
    <w:rsid w:val="00EF0643"/>
    <w:rsid w:val="00FC69AF"/>
    <w:rsid w:val="00FE0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6A1A7"/>
  <w15:chartTrackingRefBased/>
  <w15:docId w15:val="{112C7C7C-8EB6-458E-A8E7-127154B4C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4B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7B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BC8"/>
  </w:style>
  <w:style w:type="paragraph" w:styleId="Footer">
    <w:name w:val="footer"/>
    <w:basedOn w:val="Normal"/>
    <w:link w:val="FooterChar"/>
    <w:uiPriority w:val="99"/>
    <w:unhideWhenUsed/>
    <w:rsid w:val="00757B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chart" Target="charts/chart1.xm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mengyacao\Desktop\CC\learning\lin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Sheet!$A$8</c:f>
              <c:strCache>
                <c:ptCount val="1"/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Sheet!$A$9:$A$13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9F-4A5A-8BBA-8C5835F6EF3D}"/>
            </c:ext>
          </c:extLst>
        </c:ser>
        <c:ser>
          <c:idx val="1"/>
          <c:order val="1"/>
          <c:tx>
            <c:strRef>
              <c:f>Sheet!$B$8</c:f>
              <c:strCache>
                <c:ptCount val="1"/>
                <c:pt idx="0">
                  <c:v>A1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Sheet!$B$9:$B$13</c:f>
              <c:numCache>
                <c:formatCode>General</c:formatCode>
                <c:ptCount val="5"/>
                <c:pt idx="1">
                  <c:v>25</c:v>
                </c:pt>
                <c:pt idx="2">
                  <c:v>57</c:v>
                </c:pt>
                <c:pt idx="3">
                  <c:v>37</c:v>
                </c:pt>
                <c:pt idx="4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9F-4A5A-8BBA-8C5835F6EF3D}"/>
            </c:ext>
          </c:extLst>
        </c:ser>
        <c:ser>
          <c:idx val="2"/>
          <c:order val="2"/>
          <c:tx>
            <c:strRef>
              <c:f>Sheet!$C$8</c:f>
              <c:strCache>
                <c:ptCount val="1"/>
                <c:pt idx="0">
                  <c:v>A15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Sheet!$C$9:$C$13</c:f>
              <c:numCache>
                <c:formatCode>General</c:formatCode>
                <c:ptCount val="5"/>
                <c:pt idx="1">
                  <c:v>5</c:v>
                </c:pt>
                <c:pt idx="2">
                  <c:v>2</c:v>
                </c:pt>
                <c:pt idx="3">
                  <c:v>8</c:v>
                </c:pt>
                <c:pt idx="4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29F-4A5A-8BBA-8C5835F6EF3D}"/>
            </c:ext>
          </c:extLst>
        </c:ser>
        <c:ser>
          <c:idx val="3"/>
          <c:order val="3"/>
          <c:tx>
            <c:strRef>
              <c:f>Sheet!$D$8</c:f>
              <c:strCache>
                <c:ptCount val="1"/>
                <c:pt idx="0">
                  <c:v>A7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Sheet!$D$9:$D$13</c:f>
              <c:numCache>
                <c:formatCode>General</c:formatCode>
                <c:ptCount val="5"/>
                <c:pt idx="1">
                  <c:v>6</c:v>
                </c:pt>
                <c:pt idx="2">
                  <c:v>16</c:v>
                </c:pt>
                <c:pt idx="3">
                  <c:v>14</c:v>
                </c:pt>
                <c:pt idx="4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29F-4A5A-8BBA-8C5835F6EF3D}"/>
            </c:ext>
          </c:extLst>
        </c:ser>
        <c:ser>
          <c:idx val="4"/>
          <c:order val="4"/>
          <c:tx>
            <c:strRef>
              <c:f>Sheet!$E$8</c:f>
              <c:strCache>
                <c:ptCount val="1"/>
                <c:pt idx="0">
                  <c:v>B2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Sheet!$E$9:$E$13</c:f>
              <c:numCache>
                <c:formatCode>General</c:formatCode>
                <c:ptCount val="5"/>
                <c:pt idx="1">
                  <c:v>32</c:v>
                </c:pt>
                <c:pt idx="2">
                  <c:v>68</c:v>
                </c:pt>
                <c:pt idx="3">
                  <c:v>64</c:v>
                </c:pt>
                <c:pt idx="4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29F-4A5A-8BBA-8C5835F6EF3D}"/>
            </c:ext>
          </c:extLst>
        </c:ser>
        <c:ser>
          <c:idx val="5"/>
          <c:order val="5"/>
          <c:tx>
            <c:strRef>
              <c:f>Sheet!$F$8</c:f>
              <c:strCache>
                <c:ptCount val="1"/>
                <c:pt idx="0">
                  <c:v>B3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Sheet!$F$9:$F$13</c:f>
              <c:numCache>
                <c:formatCode>General</c:formatCode>
                <c:ptCount val="5"/>
                <c:pt idx="1">
                  <c:v>26</c:v>
                </c:pt>
                <c:pt idx="2">
                  <c:v>44</c:v>
                </c:pt>
                <c:pt idx="3">
                  <c:v>34</c:v>
                </c:pt>
                <c:pt idx="4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C29F-4A5A-8BBA-8C5835F6EF3D}"/>
            </c:ext>
          </c:extLst>
        </c:ser>
        <c:ser>
          <c:idx val="6"/>
          <c:order val="6"/>
          <c:tx>
            <c:strRef>
              <c:f>Sheet!$G$8</c:f>
              <c:strCache>
                <c:ptCount val="1"/>
                <c:pt idx="0">
                  <c:v>C11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Sheet!$G$9:$G$13</c:f>
              <c:numCache>
                <c:formatCode>General</c:formatCode>
                <c:ptCount val="5"/>
                <c:pt idx="1">
                  <c:v>73</c:v>
                </c:pt>
                <c:pt idx="2">
                  <c:v>98</c:v>
                </c:pt>
                <c:pt idx="3">
                  <c:v>62</c:v>
                </c:pt>
                <c:pt idx="4">
                  <c:v>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C29F-4A5A-8BBA-8C5835F6EF3D}"/>
            </c:ext>
          </c:extLst>
        </c:ser>
        <c:ser>
          <c:idx val="7"/>
          <c:order val="7"/>
          <c:tx>
            <c:strRef>
              <c:f>Sheet!$H$8</c:f>
              <c:strCache>
                <c:ptCount val="1"/>
                <c:pt idx="0">
                  <c:v>C6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Sheet!$H$9:$H$13</c:f>
              <c:numCache>
                <c:formatCode>General</c:formatCode>
                <c:ptCount val="5"/>
                <c:pt idx="1">
                  <c:v>16</c:v>
                </c:pt>
                <c:pt idx="2">
                  <c:v>28</c:v>
                </c:pt>
                <c:pt idx="3">
                  <c:v>27</c:v>
                </c:pt>
                <c:pt idx="4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C29F-4A5A-8BBA-8C5835F6EF3D}"/>
            </c:ext>
          </c:extLst>
        </c:ser>
        <c:ser>
          <c:idx val="8"/>
          <c:order val="8"/>
          <c:tx>
            <c:strRef>
              <c:f>Sheet!$I$8</c:f>
              <c:strCache>
                <c:ptCount val="1"/>
                <c:pt idx="0">
                  <c:v>D14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Sheet!$I$9:$I$13</c:f>
              <c:numCache>
                <c:formatCode>General</c:formatCode>
                <c:ptCount val="5"/>
                <c:pt idx="1">
                  <c:v>6</c:v>
                </c:pt>
                <c:pt idx="2">
                  <c:v>32</c:v>
                </c:pt>
                <c:pt idx="3">
                  <c:v>69</c:v>
                </c:pt>
                <c:pt idx="4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C29F-4A5A-8BBA-8C5835F6EF3D}"/>
            </c:ext>
          </c:extLst>
        </c:ser>
        <c:ser>
          <c:idx val="9"/>
          <c:order val="9"/>
          <c:tx>
            <c:strRef>
              <c:f>Sheet!$J$8</c:f>
              <c:strCache>
                <c:ptCount val="1"/>
                <c:pt idx="0">
                  <c:v>D4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Sheet!$J$9:$J$13</c:f>
              <c:numCache>
                <c:formatCode>General</c:formatCode>
                <c:ptCount val="5"/>
                <c:pt idx="1">
                  <c:v>35</c:v>
                </c:pt>
                <c:pt idx="2">
                  <c:v>64</c:v>
                </c:pt>
                <c:pt idx="3">
                  <c:v>66</c:v>
                </c:pt>
                <c:pt idx="4">
                  <c:v>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C29F-4A5A-8BBA-8C5835F6EF3D}"/>
            </c:ext>
          </c:extLst>
        </c:ser>
        <c:ser>
          <c:idx val="10"/>
          <c:order val="10"/>
          <c:tx>
            <c:strRef>
              <c:f>Sheet!$K$8</c:f>
              <c:strCache>
                <c:ptCount val="1"/>
                <c:pt idx="0">
                  <c:v>E13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Sheet!$K$9:$K$13</c:f>
              <c:numCache>
                <c:formatCode>General</c:formatCode>
                <c:ptCount val="5"/>
                <c:pt idx="1">
                  <c:v>17</c:v>
                </c:pt>
                <c:pt idx="2">
                  <c:v>42</c:v>
                </c:pt>
                <c:pt idx="3">
                  <c:v>37</c:v>
                </c:pt>
                <c:pt idx="4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C29F-4A5A-8BBA-8C5835F6EF3D}"/>
            </c:ext>
          </c:extLst>
        </c:ser>
        <c:ser>
          <c:idx val="11"/>
          <c:order val="11"/>
          <c:tx>
            <c:strRef>
              <c:f>Sheet!$L$8</c:f>
              <c:strCache>
                <c:ptCount val="1"/>
                <c:pt idx="0">
                  <c:v>E18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Sheet!$L$9:$L$13</c:f>
              <c:numCache>
                <c:formatCode>General</c:formatCode>
                <c:ptCount val="5"/>
                <c:pt idx="1">
                  <c:v>20</c:v>
                </c:pt>
                <c:pt idx="2">
                  <c:v>26</c:v>
                </c:pt>
                <c:pt idx="3">
                  <c:v>23</c:v>
                </c:pt>
                <c:pt idx="4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C29F-4A5A-8BBA-8C5835F6EF3D}"/>
            </c:ext>
          </c:extLst>
        </c:ser>
        <c:ser>
          <c:idx val="12"/>
          <c:order val="12"/>
          <c:tx>
            <c:strRef>
              <c:f>Sheet!$M$8</c:f>
              <c:strCache>
                <c:ptCount val="1"/>
                <c:pt idx="0">
                  <c:v>E5</c:v>
                </c:pt>
              </c:strCache>
            </c:strRef>
          </c:tx>
          <c:spPr>
            <a:ln>
              <a:prstDash val="solid"/>
            </a:ln>
          </c:spPr>
          <c:invertIfNegative val="0"/>
          <c:val>
            <c:numRef>
              <c:f>Sheet!$M$9:$M$13</c:f>
              <c:numCache>
                <c:formatCode>General</c:formatCode>
                <c:ptCount val="5"/>
                <c:pt idx="1">
                  <c:v>15</c:v>
                </c:pt>
                <c:pt idx="2">
                  <c:v>17</c:v>
                </c:pt>
                <c:pt idx="3">
                  <c:v>15</c:v>
                </c:pt>
                <c:pt idx="4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C29F-4A5A-8BBA-8C5835F6EF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0"/>
        <c:axId val="100"/>
      </c:barChart>
      <c:catAx>
        <c:axId val="10"/>
        <c:scaling>
          <c:orientation val="minMax"/>
        </c:scaling>
        <c:delete val="0"/>
        <c:axPos val="b"/>
        <c:majorTickMark val="none"/>
        <c:minorTickMark val="none"/>
        <c:tickLblPos val="nextTo"/>
        <c:crossAx val="100"/>
        <c:crosses val="autoZero"/>
        <c:auto val="0"/>
        <c:lblAlgn val="ctr"/>
        <c:lblOffset val="100"/>
        <c:noMultiLvlLbl val="0"/>
      </c:catAx>
      <c:valAx>
        <c:axId val="100"/>
        <c:scaling>
          <c:orientation val="minMax"/>
        </c:scaling>
        <c:delete val="0"/>
        <c:axPos val="l"/>
        <c:majorGridlines/>
        <c:numFmt formatCode="General" sourceLinked="1"/>
        <c:majorTickMark val="none"/>
        <c:minorTickMark val="none"/>
        <c:tickLblPos val="nextTo"/>
        <c:crossAx val="1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14</Pages>
  <Words>461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Mengya Cao</dc:creator>
  <cp:keywords/>
  <dc:description/>
  <cp:lastModifiedBy>Mengya Cao</cp:lastModifiedBy>
  <cp:revision>72</cp:revision>
  <dcterms:created xsi:type="dcterms:W3CDTF">2021-11-05T22:55:00Z</dcterms:created>
  <dcterms:modified xsi:type="dcterms:W3CDTF">2022-05-06T18:46:00Z</dcterms:modified>
</cp:coreProperties>
</file>